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69" w:rsidRPr="003204B7" w:rsidRDefault="00D05D05" w:rsidP="003204B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204B7">
        <w:rPr>
          <w:b/>
          <w:sz w:val="36"/>
          <w:szCs w:val="36"/>
        </w:rPr>
        <w:t>FACILITATION</w:t>
      </w:r>
    </w:p>
    <w:p w:rsidR="00D05D05" w:rsidRPr="003204B7" w:rsidRDefault="00D05D05">
      <w:pPr>
        <w:rPr>
          <w:sz w:val="28"/>
          <w:szCs w:val="28"/>
        </w:rPr>
      </w:pPr>
      <w:r w:rsidRPr="003204B7">
        <w:rPr>
          <w:sz w:val="28"/>
          <w:szCs w:val="28"/>
        </w:rPr>
        <w:t>The following protocols were used in this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70322B" w:rsidTr="00D05D05">
        <w:tc>
          <w:tcPr>
            <w:tcW w:w="2802" w:type="dxa"/>
          </w:tcPr>
          <w:p w:rsidR="0070322B" w:rsidRPr="0070322B" w:rsidRDefault="0070322B">
            <w:pPr>
              <w:rPr>
                <w:b/>
              </w:rPr>
            </w:pPr>
            <w:r w:rsidRPr="0070322B">
              <w:rPr>
                <w:b/>
              </w:rPr>
              <w:t>ICQ</w:t>
            </w:r>
          </w:p>
        </w:tc>
        <w:tc>
          <w:tcPr>
            <w:tcW w:w="6774" w:type="dxa"/>
          </w:tcPr>
          <w:p w:rsidR="0070322B" w:rsidRDefault="0070322B" w:rsidP="0070322B">
            <w:r>
              <w:t>As participants read the text silently, fill in the graphic organizer:</w:t>
            </w:r>
          </w:p>
          <w:p w:rsidR="0070322B" w:rsidRDefault="0070322B" w:rsidP="0070322B">
            <w:pPr>
              <w:pStyle w:val="ListParagraph"/>
              <w:numPr>
                <w:ilvl w:val="0"/>
                <w:numId w:val="3"/>
              </w:numPr>
            </w:pPr>
            <w:r>
              <w:t>I     (3 INTERESTING points from the text)</w:t>
            </w:r>
          </w:p>
          <w:p w:rsidR="0070322B" w:rsidRDefault="0070322B" w:rsidP="0070322B">
            <w:pPr>
              <w:pStyle w:val="ListParagraph"/>
              <w:numPr>
                <w:ilvl w:val="0"/>
                <w:numId w:val="3"/>
              </w:numPr>
            </w:pPr>
            <w:r>
              <w:t>C   (2 CONNECTIONS to the text/self/world)</w:t>
            </w:r>
          </w:p>
          <w:p w:rsidR="0070322B" w:rsidRDefault="0070322B" w:rsidP="0070322B">
            <w:pPr>
              <w:pStyle w:val="ListParagraph"/>
              <w:numPr>
                <w:ilvl w:val="0"/>
                <w:numId w:val="3"/>
              </w:numPr>
            </w:pPr>
            <w:r>
              <w:t>Q  (1-2 QUESTIONS of the text)</w:t>
            </w:r>
          </w:p>
        </w:tc>
      </w:tr>
      <w:tr w:rsidR="00D05D05" w:rsidTr="00D05D05">
        <w:tc>
          <w:tcPr>
            <w:tcW w:w="2802" w:type="dxa"/>
          </w:tcPr>
          <w:p w:rsidR="00D05D05" w:rsidRPr="0070322B" w:rsidRDefault="00D05D05">
            <w:pPr>
              <w:rPr>
                <w:b/>
              </w:rPr>
            </w:pPr>
            <w:r w:rsidRPr="0070322B">
              <w:rPr>
                <w:b/>
              </w:rPr>
              <w:t>Annotating the Text</w:t>
            </w:r>
          </w:p>
        </w:tc>
        <w:tc>
          <w:tcPr>
            <w:tcW w:w="6774" w:type="dxa"/>
          </w:tcPr>
          <w:p w:rsidR="00D05D05" w:rsidRDefault="00D05D05">
            <w:r>
              <w:t xml:space="preserve">Participants read a text, highlight or underline significant passages, and jot connections, questions and comments that the text brings to mind. </w:t>
            </w:r>
          </w:p>
        </w:tc>
      </w:tr>
      <w:tr w:rsidR="00D05D05" w:rsidTr="00D05D05">
        <w:tc>
          <w:tcPr>
            <w:tcW w:w="2802" w:type="dxa"/>
          </w:tcPr>
          <w:p w:rsidR="00D05D05" w:rsidRPr="0070322B" w:rsidRDefault="00D05D05">
            <w:pPr>
              <w:rPr>
                <w:b/>
              </w:rPr>
            </w:pPr>
            <w:r w:rsidRPr="0070322B">
              <w:rPr>
                <w:b/>
              </w:rPr>
              <w:t>It Says, I Say, and So</w:t>
            </w:r>
          </w:p>
        </w:tc>
        <w:tc>
          <w:tcPr>
            <w:tcW w:w="6774" w:type="dxa"/>
          </w:tcPr>
          <w:p w:rsidR="00D05D05" w:rsidRDefault="00D05D05">
            <w:r>
              <w:t xml:space="preserve">As a way to frame the reading of a text, participants note significant words, phrases and/or ideas directly from the text under ‘It Says’, connections and/or interpretations under ‘I Say’, and conclusions and/or implications under ‘And So.’ These responses are then shared within a small group. </w:t>
            </w:r>
          </w:p>
        </w:tc>
      </w:tr>
      <w:tr w:rsidR="00D05D05" w:rsidTr="00D05D05">
        <w:tc>
          <w:tcPr>
            <w:tcW w:w="2802" w:type="dxa"/>
          </w:tcPr>
          <w:p w:rsidR="00D05D05" w:rsidRPr="0070322B" w:rsidRDefault="00D05D05">
            <w:pPr>
              <w:rPr>
                <w:b/>
              </w:rPr>
            </w:pPr>
            <w:r w:rsidRPr="0070322B">
              <w:rPr>
                <w:b/>
              </w:rPr>
              <w:t>The Four “A’s”</w:t>
            </w:r>
          </w:p>
        </w:tc>
        <w:tc>
          <w:tcPr>
            <w:tcW w:w="6774" w:type="dxa"/>
          </w:tcPr>
          <w:p w:rsidR="00D05D05" w:rsidRPr="00D05D05" w:rsidRDefault="00D05D05" w:rsidP="00D05D05">
            <w:r w:rsidRPr="00D05D05">
              <w:rPr>
                <w:bCs/>
                <w:iCs/>
                <w:lang w:val="en-US"/>
              </w:rPr>
              <w:t>As participants read the text silently, fill in the graphic organizer to answer the following four questions:</w:t>
            </w:r>
          </w:p>
          <w:p w:rsidR="00D05D05" w:rsidRPr="00D05D05" w:rsidRDefault="00D05D05" w:rsidP="00D05D05">
            <w:r w:rsidRPr="00D05D05">
              <w:rPr>
                <w:lang w:val="en-US"/>
              </w:rPr>
              <w:t xml:space="preserve">• What </w:t>
            </w:r>
            <w:r w:rsidRPr="00D05D05">
              <w:rPr>
                <w:b/>
                <w:bCs/>
                <w:iCs/>
                <w:lang w:val="en-US"/>
              </w:rPr>
              <w:t>Assumptions</w:t>
            </w:r>
            <w:r w:rsidRPr="00D05D05">
              <w:rPr>
                <w:lang w:val="en-US"/>
              </w:rPr>
              <w:t xml:space="preserve"> does the author of the text hold?</w:t>
            </w:r>
          </w:p>
          <w:p w:rsidR="00D05D05" w:rsidRPr="00D05D05" w:rsidRDefault="00D05D05" w:rsidP="00D05D05">
            <w:r w:rsidRPr="00D05D05">
              <w:rPr>
                <w:lang w:val="en-US"/>
              </w:rPr>
              <w:t xml:space="preserve">• What do you </w:t>
            </w:r>
            <w:r w:rsidRPr="00D05D05">
              <w:rPr>
                <w:b/>
                <w:bCs/>
                <w:iCs/>
                <w:lang w:val="en-US"/>
              </w:rPr>
              <w:t>Agree</w:t>
            </w:r>
            <w:r w:rsidRPr="00D05D05">
              <w:rPr>
                <w:lang w:val="en-US"/>
              </w:rPr>
              <w:t xml:space="preserve"> with in the text?</w:t>
            </w:r>
          </w:p>
          <w:p w:rsidR="00D05D05" w:rsidRPr="00D05D05" w:rsidRDefault="00D05D05" w:rsidP="00D05D05">
            <w:r w:rsidRPr="00D05D05">
              <w:rPr>
                <w:lang w:val="en-US"/>
              </w:rPr>
              <w:t xml:space="preserve">• What do you want to </w:t>
            </w:r>
            <w:r w:rsidRPr="00D05D05">
              <w:rPr>
                <w:b/>
                <w:bCs/>
                <w:iCs/>
                <w:lang w:val="en-US"/>
              </w:rPr>
              <w:t>Argue</w:t>
            </w:r>
            <w:r w:rsidRPr="00D05D05">
              <w:rPr>
                <w:lang w:val="en-US"/>
              </w:rPr>
              <w:t xml:space="preserve"> with in the text?</w:t>
            </w:r>
          </w:p>
          <w:p w:rsidR="00D05D05" w:rsidRDefault="00D05D05">
            <w:r w:rsidRPr="00D05D05">
              <w:rPr>
                <w:lang w:val="en-US"/>
              </w:rPr>
              <w:t xml:space="preserve">• What is the call to </w:t>
            </w:r>
            <w:r w:rsidRPr="00D05D05">
              <w:rPr>
                <w:b/>
                <w:bCs/>
                <w:iCs/>
                <w:lang w:val="en-US"/>
              </w:rPr>
              <w:t>Action</w:t>
            </w:r>
            <w:r w:rsidRPr="00D05D05">
              <w:rPr>
                <w:lang w:val="en-US"/>
              </w:rPr>
              <w:t xml:space="preserve">? </w:t>
            </w:r>
          </w:p>
        </w:tc>
      </w:tr>
      <w:tr w:rsidR="00D05D05" w:rsidTr="00D05D05">
        <w:tc>
          <w:tcPr>
            <w:tcW w:w="2802" w:type="dxa"/>
          </w:tcPr>
          <w:p w:rsidR="00D05D05" w:rsidRPr="0070322B" w:rsidRDefault="00D05D05">
            <w:pPr>
              <w:rPr>
                <w:b/>
              </w:rPr>
            </w:pPr>
            <w:r w:rsidRPr="0070322B">
              <w:rPr>
                <w:b/>
              </w:rPr>
              <w:t>Roundtable Alphabet</w:t>
            </w:r>
          </w:p>
        </w:tc>
        <w:tc>
          <w:tcPr>
            <w:tcW w:w="6774" w:type="dxa"/>
          </w:tcPr>
          <w:p w:rsidR="00D05D05" w:rsidRPr="00D05D05" w:rsidRDefault="00D05D05" w:rsidP="00D05D05">
            <w:r w:rsidRPr="00D05D05">
              <w:rPr>
                <w:bCs/>
              </w:rPr>
              <w:t>This protocol is an excellent pre-reading and post-reading activity to do with students.</w:t>
            </w:r>
            <w:r>
              <w:t xml:space="preserve"> </w:t>
            </w:r>
            <w:r w:rsidRPr="00D05D05">
              <w:rPr>
                <w:bCs/>
              </w:rPr>
              <w:t xml:space="preserve">It acts as an anticipatory chart. </w:t>
            </w:r>
            <w:r>
              <w:rPr>
                <w:bCs/>
              </w:rPr>
              <w:t>Participants</w:t>
            </w:r>
            <w:r w:rsidRPr="00D05D05">
              <w:rPr>
                <w:bCs/>
              </w:rPr>
              <w:t xml:space="preserve"> fill in as many words or phrases that connect to the topic of choice. </w:t>
            </w:r>
          </w:p>
          <w:p w:rsidR="00D05D05" w:rsidRPr="00D05D05" w:rsidRDefault="00D05D05" w:rsidP="00D05D05">
            <w:r w:rsidRPr="00D05D05">
              <w:rPr>
                <w:bCs/>
              </w:rPr>
              <w:t>From here, students can delve deeper into some of the terms that they came up with to illicit further discussion and understanding.</w:t>
            </w:r>
          </w:p>
          <w:p w:rsidR="00D05D05" w:rsidRDefault="00D05D05">
            <w:r w:rsidRPr="00D05D05">
              <w:rPr>
                <w:bCs/>
              </w:rPr>
              <w:t xml:space="preserve">After reading or viewing or listening, </w:t>
            </w:r>
            <w:r>
              <w:rPr>
                <w:bCs/>
              </w:rPr>
              <w:t>participants</w:t>
            </w:r>
            <w:r w:rsidRPr="00D05D05">
              <w:rPr>
                <w:bCs/>
              </w:rPr>
              <w:t xml:space="preserve"> can add new words to their alphabet chart. </w:t>
            </w:r>
          </w:p>
        </w:tc>
      </w:tr>
      <w:tr w:rsidR="00D05D05" w:rsidTr="00D05D05">
        <w:tc>
          <w:tcPr>
            <w:tcW w:w="2802" w:type="dxa"/>
          </w:tcPr>
          <w:p w:rsidR="00D05D05" w:rsidRPr="0070322B" w:rsidRDefault="00D05D05">
            <w:pPr>
              <w:rPr>
                <w:b/>
              </w:rPr>
            </w:pPr>
            <w:r w:rsidRPr="0070322B">
              <w:rPr>
                <w:b/>
              </w:rPr>
              <w:t>4 Key Words</w:t>
            </w:r>
          </w:p>
        </w:tc>
        <w:tc>
          <w:tcPr>
            <w:tcW w:w="6774" w:type="dxa"/>
          </w:tcPr>
          <w:p w:rsidR="00D05D05" w:rsidRPr="00D05D05" w:rsidRDefault="00D05D05" w:rsidP="00D05D05">
            <w:r>
              <w:rPr>
                <w:bCs/>
              </w:rPr>
              <w:t>Participants</w:t>
            </w:r>
            <w:r w:rsidRPr="00D05D05">
              <w:rPr>
                <w:bCs/>
              </w:rPr>
              <w:t xml:space="preserve"> read a text, highlight or underline significant passages.</w:t>
            </w:r>
          </w:p>
          <w:p w:rsidR="00D05D05" w:rsidRPr="00D05D05" w:rsidRDefault="00D05D05" w:rsidP="00D05D05">
            <w:r w:rsidRPr="00D05D05">
              <w:rPr>
                <w:bCs/>
              </w:rPr>
              <w:t xml:space="preserve">Then, individually, choose </w:t>
            </w:r>
            <w:r w:rsidRPr="00D05D05">
              <w:rPr>
                <w:b/>
                <w:bCs/>
              </w:rPr>
              <w:t>4 key words</w:t>
            </w:r>
            <w:r w:rsidRPr="00D05D05">
              <w:rPr>
                <w:bCs/>
              </w:rPr>
              <w:t xml:space="preserve"> from the text that they feel best captures the importance or relevance of the text.</w:t>
            </w:r>
          </w:p>
          <w:p w:rsidR="00D05D05" w:rsidRPr="00D05D05" w:rsidRDefault="00D05D05" w:rsidP="00D05D05">
            <w:r w:rsidRPr="00D05D05">
              <w:rPr>
                <w:bCs/>
              </w:rPr>
              <w:t>After writing their 4 key words down, students are to convene in groups and share their key words together (arguing or defending their choices).</w:t>
            </w:r>
          </w:p>
          <w:p w:rsidR="00D05D05" w:rsidRDefault="00D05D05">
            <w:r w:rsidRPr="00D05D05">
              <w:rPr>
                <w:bCs/>
              </w:rPr>
              <w:t xml:space="preserve">Then, as a group, students create a new list of 4 words to share with the whole class.  </w:t>
            </w:r>
          </w:p>
        </w:tc>
      </w:tr>
      <w:tr w:rsidR="00D05D05" w:rsidTr="00D05D05">
        <w:tc>
          <w:tcPr>
            <w:tcW w:w="2802" w:type="dxa"/>
          </w:tcPr>
          <w:p w:rsidR="00D05D05" w:rsidRPr="0070322B" w:rsidRDefault="00D05D05">
            <w:pPr>
              <w:rPr>
                <w:b/>
              </w:rPr>
            </w:pPr>
            <w:r w:rsidRPr="0070322B">
              <w:rPr>
                <w:b/>
              </w:rPr>
              <w:t>Final Word</w:t>
            </w:r>
          </w:p>
        </w:tc>
        <w:tc>
          <w:tcPr>
            <w:tcW w:w="6774" w:type="dxa"/>
          </w:tcPr>
          <w:p w:rsidR="00D05D05" w:rsidRPr="00D05D05" w:rsidRDefault="00D05D05" w:rsidP="00D05D05">
            <w:r w:rsidRPr="00D05D05">
              <w:rPr>
                <w:bCs/>
                <w:i/>
                <w:iCs/>
              </w:rPr>
              <w:t xml:space="preserve">As </w:t>
            </w:r>
            <w:r>
              <w:rPr>
                <w:bCs/>
                <w:i/>
                <w:iCs/>
              </w:rPr>
              <w:t>participants</w:t>
            </w:r>
            <w:r w:rsidR="003204B7">
              <w:rPr>
                <w:bCs/>
                <w:i/>
                <w:iCs/>
              </w:rPr>
              <w:t xml:space="preserve"> read they are to i</w:t>
            </w:r>
            <w:r w:rsidRPr="00D05D05">
              <w:rPr>
                <w:bCs/>
                <w:i/>
                <w:iCs/>
              </w:rPr>
              <w:t xml:space="preserve">dentify one aspect of the article that </w:t>
            </w:r>
            <w:r w:rsidR="003204B7">
              <w:rPr>
                <w:bCs/>
                <w:i/>
                <w:iCs/>
              </w:rPr>
              <w:t>they</w:t>
            </w:r>
            <w:r w:rsidRPr="00D05D05">
              <w:rPr>
                <w:bCs/>
                <w:i/>
                <w:iCs/>
              </w:rPr>
              <w:t xml:space="preserve"> find interesting.</w:t>
            </w:r>
            <w:r w:rsidRPr="00D05D05">
              <w:rPr>
                <w:bCs/>
              </w:rPr>
              <w:t xml:space="preserve"> </w:t>
            </w:r>
          </w:p>
          <w:p w:rsidR="000E11EB" w:rsidRPr="00D05D05" w:rsidRDefault="0070322B" w:rsidP="00D05D05">
            <w:pPr>
              <w:numPr>
                <w:ilvl w:val="0"/>
                <w:numId w:val="1"/>
              </w:numPr>
            </w:pPr>
            <w:r w:rsidRPr="00D05D05">
              <w:rPr>
                <w:bCs/>
              </w:rPr>
              <w:t>The first person identifies the aspect of the article he/she found interesting and shows where it is in the article.</w:t>
            </w:r>
          </w:p>
          <w:p w:rsidR="00D05D05" w:rsidRPr="00D05D05" w:rsidRDefault="00D05D05" w:rsidP="00D05D05">
            <w:r w:rsidRPr="00D05D05">
              <w:rPr>
                <w:bCs/>
              </w:rPr>
              <w:t>Everyone listens without talking.</w:t>
            </w:r>
          </w:p>
          <w:p w:rsidR="000E11EB" w:rsidRPr="00D05D05" w:rsidRDefault="0070322B" w:rsidP="00D05D05">
            <w:pPr>
              <w:numPr>
                <w:ilvl w:val="0"/>
                <w:numId w:val="2"/>
              </w:numPr>
            </w:pPr>
            <w:r w:rsidRPr="00D05D05">
              <w:rPr>
                <w:bCs/>
              </w:rPr>
              <w:t>The person to the left builds on the ideas presented by the first speaker.</w:t>
            </w:r>
          </w:p>
          <w:p w:rsidR="000E11EB" w:rsidRPr="00D05D05" w:rsidRDefault="0070322B" w:rsidP="00D05D05">
            <w:pPr>
              <w:numPr>
                <w:ilvl w:val="0"/>
                <w:numId w:val="2"/>
              </w:numPr>
            </w:pPr>
            <w:r w:rsidRPr="00D05D05">
              <w:rPr>
                <w:bCs/>
              </w:rPr>
              <w:t>When everyone has had an opportunity to speak, the original speaker has an opportunity to give “the final word”.</w:t>
            </w:r>
          </w:p>
          <w:p w:rsidR="00D05D05" w:rsidRDefault="0070322B" w:rsidP="003204B7">
            <w:pPr>
              <w:numPr>
                <w:ilvl w:val="0"/>
                <w:numId w:val="2"/>
              </w:numPr>
            </w:pPr>
            <w:r w:rsidRPr="00D05D05">
              <w:rPr>
                <w:bCs/>
              </w:rPr>
              <w:t>The second person identifies a different aspect of the article and the process continues.</w:t>
            </w:r>
            <w:r w:rsidRPr="00D05D05">
              <w:rPr>
                <w:bCs/>
                <w:lang w:val="en-US"/>
              </w:rPr>
              <w:t xml:space="preserve"> </w:t>
            </w:r>
          </w:p>
        </w:tc>
      </w:tr>
    </w:tbl>
    <w:p w:rsidR="00D05D05" w:rsidRDefault="00D05D05"/>
    <w:sectPr w:rsidR="00D05D05" w:rsidSect="00774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4BB5"/>
    <w:multiLevelType w:val="hybridMultilevel"/>
    <w:tmpl w:val="2F7E7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B00"/>
    <w:multiLevelType w:val="hybridMultilevel"/>
    <w:tmpl w:val="4D4A5D3E"/>
    <w:lvl w:ilvl="0" w:tplc="A9B88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87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E6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A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C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2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A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20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CE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DD5AEF"/>
    <w:multiLevelType w:val="hybridMultilevel"/>
    <w:tmpl w:val="87BE0016"/>
    <w:lvl w:ilvl="0" w:tplc="CBC62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270A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5E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8A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AA8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BEB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8EA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ACD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942F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D05D05"/>
    <w:rsid w:val="000E11EB"/>
    <w:rsid w:val="003204B7"/>
    <w:rsid w:val="0070322B"/>
    <w:rsid w:val="00774769"/>
    <w:rsid w:val="00D05D05"/>
    <w:rsid w:val="00EE1A70"/>
    <w:rsid w:val="00F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624C9-47C7-4B05-9E90-0416519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49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0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5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0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Markovich, John</cp:lastModifiedBy>
  <cp:revision>2</cp:revision>
  <dcterms:created xsi:type="dcterms:W3CDTF">2016-05-18T15:34:00Z</dcterms:created>
  <dcterms:modified xsi:type="dcterms:W3CDTF">2016-05-18T15:34:00Z</dcterms:modified>
</cp:coreProperties>
</file>